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B6" w:rsidRDefault="00CE03B6" w:rsidP="00CE03B6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S</w:t>
      </w:r>
      <w:r w:rsidRPr="00CE03B6">
        <w:rPr>
          <w:sz w:val="48"/>
          <w:szCs w:val="48"/>
        </w:rPr>
        <w:t xml:space="preserve">toringen en afwijkingen </w:t>
      </w:r>
      <w:r>
        <w:rPr>
          <w:sz w:val="48"/>
          <w:szCs w:val="48"/>
        </w:rPr>
        <w:br/>
      </w:r>
      <w:r w:rsidRPr="00CE03B6">
        <w:rPr>
          <w:sz w:val="48"/>
          <w:szCs w:val="48"/>
        </w:rPr>
        <w:t>geslachtsapparaat</w:t>
      </w:r>
    </w:p>
    <w:p w:rsidR="00CE03B6" w:rsidRDefault="00CE03B6" w:rsidP="00CE03B6">
      <w:pPr>
        <w:jc w:val="center"/>
        <w:rPr>
          <w:sz w:val="48"/>
          <w:szCs w:val="48"/>
        </w:rPr>
      </w:pPr>
    </w:p>
    <w:p w:rsidR="00A01041" w:rsidRDefault="00CE03B6" w:rsidP="00CE03B6">
      <w:pPr>
        <w:rPr>
          <w:sz w:val="28"/>
          <w:szCs w:val="28"/>
        </w:rPr>
      </w:pPr>
      <w:r w:rsidRPr="00CE03B6">
        <w:rPr>
          <w:sz w:val="28"/>
          <w:szCs w:val="28"/>
        </w:rPr>
        <w:t>Vul in onderstaande tabel de omschrijving van de afwijking in.</w:t>
      </w:r>
      <w:r>
        <w:rPr>
          <w:sz w:val="28"/>
          <w:szCs w:val="28"/>
        </w:rPr>
        <w:t xml:space="preserve"> Gebruik hier hoofdstuk 2.5 bij. Werk dit uit in begrijpelijke taal zodat je het kan leren voor de toets.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omschrijving</w:t>
            </w: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Monorchisme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Cryptorchisme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Prostaatbroblemen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Voorhuidontsteking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Persisterende pro-oestrus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Cysteuze eierstokken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Vaginitis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CEH-pyometra complex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  <w:tr w:rsidR="00CE03B6" w:rsidTr="00CE03B6">
        <w:tc>
          <w:tcPr>
            <w:tcW w:w="3397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Mammaetumoren</w:t>
            </w:r>
          </w:p>
          <w:p w:rsidR="00CE03B6" w:rsidRDefault="00CE03B6" w:rsidP="00CE03B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CE03B6" w:rsidRDefault="00CE03B6" w:rsidP="00CE03B6">
            <w:pPr>
              <w:rPr>
                <w:sz w:val="28"/>
                <w:szCs w:val="28"/>
              </w:rPr>
            </w:pPr>
          </w:p>
        </w:tc>
      </w:tr>
    </w:tbl>
    <w:p w:rsidR="00CE03B6" w:rsidRPr="00CE03B6" w:rsidRDefault="00CE03B6" w:rsidP="00CE03B6">
      <w:pPr>
        <w:rPr>
          <w:sz w:val="28"/>
          <w:szCs w:val="28"/>
        </w:rPr>
      </w:pPr>
    </w:p>
    <w:sectPr w:rsidR="00CE03B6" w:rsidRPr="00CE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74" w:rsidRDefault="00361774" w:rsidP="00361774">
      <w:pPr>
        <w:spacing w:after="0" w:line="240" w:lineRule="auto"/>
      </w:pPr>
      <w:r>
        <w:separator/>
      </w:r>
    </w:p>
  </w:endnote>
  <w:endnote w:type="continuationSeparator" w:id="0">
    <w:p w:rsidR="00361774" w:rsidRDefault="00361774" w:rsidP="0036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74" w:rsidRDefault="00361774" w:rsidP="00361774">
      <w:pPr>
        <w:spacing w:after="0" w:line="240" w:lineRule="auto"/>
      </w:pPr>
      <w:r>
        <w:separator/>
      </w:r>
    </w:p>
  </w:footnote>
  <w:footnote w:type="continuationSeparator" w:id="0">
    <w:p w:rsidR="00361774" w:rsidRDefault="00361774" w:rsidP="0036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4"/>
    <w:rsid w:val="000A02B2"/>
    <w:rsid w:val="00361774"/>
    <w:rsid w:val="005B3517"/>
    <w:rsid w:val="00A01041"/>
    <w:rsid w:val="00C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2A662D3-150C-44B7-A806-1E09538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1774"/>
  </w:style>
  <w:style w:type="paragraph" w:styleId="Voettekst">
    <w:name w:val="footer"/>
    <w:basedOn w:val="Standaard"/>
    <w:link w:val="VoettekstChar"/>
    <w:uiPriority w:val="99"/>
    <w:unhideWhenUsed/>
    <w:rsid w:val="0036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1774"/>
  </w:style>
  <w:style w:type="table" w:styleId="Tabelraster">
    <w:name w:val="Table Grid"/>
    <w:basedOn w:val="Standaardtabel"/>
    <w:uiPriority w:val="39"/>
    <w:rsid w:val="00CE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8538-8244-437B-9ED5-F320A7BF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Helanie Aalders</dc:creator>
  <cp:keywords/>
  <dc:description/>
  <cp:lastModifiedBy>Lotte van Geel</cp:lastModifiedBy>
  <cp:revision>2</cp:revision>
  <dcterms:created xsi:type="dcterms:W3CDTF">2019-11-18T09:10:00Z</dcterms:created>
  <dcterms:modified xsi:type="dcterms:W3CDTF">2019-11-18T09:10:00Z</dcterms:modified>
</cp:coreProperties>
</file>